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33" w:rsidRDefault="00DD7D33" w:rsidP="00DD7D33">
      <w:pPr>
        <w:rPr>
          <w:sz w:val="28"/>
          <w:szCs w:val="28"/>
        </w:rPr>
      </w:pPr>
    </w:p>
    <w:p w:rsidR="00EA1CC9" w:rsidRDefault="00EA1CC9" w:rsidP="00DD7D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работе</w:t>
      </w:r>
    </w:p>
    <w:p w:rsidR="00DD7D33" w:rsidRDefault="00EA1CC9" w:rsidP="00DD7D3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межведомственной</w:t>
      </w:r>
      <w:proofErr w:type="gramEnd"/>
      <w:r>
        <w:rPr>
          <w:b/>
          <w:sz w:val="28"/>
          <w:szCs w:val="28"/>
        </w:rPr>
        <w:t xml:space="preserve"> комиссия</w:t>
      </w:r>
      <w:r w:rsidR="00DD7D33" w:rsidRPr="004906D5">
        <w:rPr>
          <w:b/>
          <w:sz w:val="28"/>
          <w:szCs w:val="28"/>
        </w:rPr>
        <w:t xml:space="preserve"> </w:t>
      </w:r>
    </w:p>
    <w:p w:rsidR="00DD7D33" w:rsidRDefault="00DD7D33" w:rsidP="00DD7D33">
      <w:pPr>
        <w:jc w:val="center"/>
        <w:rPr>
          <w:sz w:val="28"/>
          <w:szCs w:val="28"/>
        </w:rPr>
      </w:pPr>
      <w:r w:rsidRPr="004906D5">
        <w:rPr>
          <w:b/>
          <w:sz w:val="28"/>
          <w:szCs w:val="28"/>
        </w:rP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DD7D33" w:rsidRDefault="00DD7D33" w:rsidP="00DD7D33">
      <w:pPr>
        <w:rPr>
          <w:sz w:val="28"/>
          <w:szCs w:val="28"/>
        </w:rPr>
      </w:pPr>
    </w:p>
    <w:p w:rsidR="00DD7D33" w:rsidRPr="005B324B" w:rsidRDefault="00DD7D33" w:rsidP="00DD7D33">
      <w:pPr>
        <w:ind w:firstLine="709"/>
        <w:jc w:val="both"/>
        <w:rPr>
          <w:i/>
          <w:sz w:val="28"/>
          <w:szCs w:val="28"/>
        </w:rPr>
      </w:pPr>
      <w:r w:rsidRPr="000A309D">
        <w:rPr>
          <w:sz w:val="28"/>
          <w:szCs w:val="28"/>
        </w:rPr>
        <w:t>Перечень нормативных правовых актов</w:t>
      </w:r>
      <w:r>
        <w:rPr>
          <w:i/>
          <w:sz w:val="28"/>
          <w:szCs w:val="28"/>
        </w:rPr>
        <w:t xml:space="preserve"> </w:t>
      </w:r>
      <w:r w:rsidRPr="004B76FD">
        <w:rPr>
          <w:i/>
          <w:color w:val="0070C0"/>
          <w:sz w:val="28"/>
          <w:szCs w:val="28"/>
        </w:rPr>
        <w:t>(ниже активные строки с возможностью просмотра текста документа)</w:t>
      </w:r>
      <w:r w:rsidRPr="005B324B">
        <w:rPr>
          <w:i/>
          <w:sz w:val="28"/>
          <w:szCs w:val="28"/>
        </w:rPr>
        <w:t>:</w:t>
      </w:r>
    </w:p>
    <w:p w:rsidR="00DD7D33" w:rsidRPr="004B76FD" w:rsidRDefault="00DD7D33" w:rsidP="00DD7D33">
      <w:pPr>
        <w:ind w:firstLine="709"/>
        <w:jc w:val="both"/>
        <w:rPr>
          <w:color w:val="0070C0"/>
          <w:sz w:val="28"/>
          <w:szCs w:val="28"/>
        </w:rPr>
      </w:pPr>
      <w:r w:rsidRPr="004B76FD">
        <w:rPr>
          <w:color w:val="0070C0"/>
          <w:sz w:val="28"/>
          <w:szCs w:val="28"/>
        </w:rPr>
        <w:t>- постановление Правительства Российской Федерации от 09.07.2016 №</w:t>
      </w:r>
      <w:r w:rsidRPr="004B76FD">
        <w:rPr>
          <w:color w:val="0070C0"/>
          <w:sz w:val="28"/>
          <w:szCs w:val="28"/>
          <w:lang w:val="en-US"/>
        </w:rPr>
        <w:t> </w:t>
      </w:r>
      <w:r w:rsidRPr="004B76FD">
        <w:rPr>
          <w:color w:val="0070C0"/>
          <w:sz w:val="28"/>
          <w:szCs w:val="28"/>
        </w:rPr>
        <w:t>649 «О мерах по приспособлению жилых помещений и общего имущества в многоквартирном доме с учетом потребностей инвалидов»;</w:t>
      </w:r>
    </w:p>
    <w:p w:rsidR="00DD7D33" w:rsidRPr="004B76FD" w:rsidRDefault="00DD7D33" w:rsidP="00DD7D33">
      <w:pPr>
        <w:ind w:firstLine="709"/>
        <w:jc w:val="both"/>
        <w:rPr>
          <w:color w:val="0070C0"/>
          <w:sz w:val="28"/>
          <w:szCs w:val="28"/>
        </w:rPr>
      </w:pPr>
      <w:r w:rsidRPr="004B76FD">
        <w:rPr>
          <w:color w:val="0070C0"/>
          <w:sz w:val="28"/>
          <w:szCs w:val="28"/>
        </w:rPr>
        <w:t>- приказ Минстроя России от 23.11.2016 №</w:t>
      </w:r>
      <w:r w:rsidRPr="004B76FD">
        <w:rPr>
          <w:color w:val="0070C0"/>
          <w:sz w:val="28"/>
          <w:szCs w:val="28"/>
          <w:lang w:val="en-US"/>
        </w:rPr>
        <w:t> </w:t>
      </w:r>
      <w:r w:rsidRPr="004B76FD">
        <w:rPr>
          <w:color w:val="0070C0"/>
          <w:sz w:val="28"/>
          <w:szCs w:val="28"/>
        </w:rPr>
        <w:t>836/</w:t>
      </w:r>
      <w:proofErr w:type="spellStart"/>
      <w:r w:rsidRPr="004B76FD">
        <w:rPr>
          <w:color w:val="0070C0"/>
          <w:sz w:val="28"/>
          <w:szCs w:val="28"/>
        </w:rPr>
        <w:t>пр</w:t>
      </w:r>
      <w:proofErr w:type="spellEnd"/>
      <w:r w:rsidRPr="004B76FD">
        <w:rPr>
          <w:color w:val="0070C0"/>
          <w:sz w:val="28"/>
          <w:szCs w:val="28"/>
        </w:rPr>
        <w:t xml:space="preserve"> «Об утверждении формы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инвалида»;</w:t>
      </w:r>
    </w:p>
    <w:p w:rsidR="00DD7D33" w:rsidRPr="004B76FD" w:rsidRDefault="00DD7D33" w:rsidP="00DD7D33">
      <w:pPr>
        <w:ind w:firstLine="709"/>
        <w:jc w:val="both"/>
        <w:rPr>
          <w:color w:val="0070C0"/>
          <w:sz w:val="28"/>
          <w:szCs w:val="28"/>
        </w:rPr>
      </w:pPr>
      <w:r w:rsidRPr="004B76FD">
        <w:rPr>
          <w:color w:val="0070C0"/>
          <w:sz w:val="28"/>
          <w:szCs w:val="28"/>
        </w:rPr>
        <w:t>- приказ Минстроя России от 23.11.2016 №</w:t>
      </w:r>
      <w:r w:rsidRPr="004B76FD">
        <w:rPr>
          <w:color w:val="0070C0"/>
          <w:sz w:val="28"/>
          <w:szCs w:val="28"/>
          <w:lang w:val="en-US"/>
        </w:rPr>
        <w:t> </w:t>
      </w:r>
      <w:r w:rsidRPr="004B76FD">
        <w:rPr>
          <w:color w:val="0070C0"/>
          <w:sz w:val="28"/>
          <w:szCs w:val="28"/>
        </w:rPr>
        <w:t>837/</w:t>
      </w:r>
      <w:proofErr w:type="spellStart"/>
      <w:r w:rsidRPr="004B76FD">
        <w:rPr>
          <w:color w:val="0070C0"/>
          <w:sz w:val="28"/>
          <w:szCs w:val="28"/>
        </w:rPr>
        <w:t>пр</w:t>
      </w:r>
      <w:proofErr w:type="spellEnd"/>
      <w:r w:rsidRPr="004B76FD">
        <w:rPr>
          <w:color w:val="0070C0"/>
          <w:sz w:val="28"/>
          <w:szCs w:val="28"/>
        </w:rPr>
        <w:t xml:space="preserve"> «Об утверждении форм заключений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инвалида»;</w:t>
      </w:r>
    </w:p>
    <w:p w:rsidR="00DD7D33" w:rsidRPr="004B76FD" w:rsidRDefault="00DD7D33" w:rsidP="00DD7D33">
      <w:pPr>
        <w:ind w:firstLine="709"/>
        <w:jc w:val="both"/>
        <w:rPr>
          <w:color w:val="0070C0"/>
          <w:sz w:val="28"/>
          <w:szCs w:val="28"/>
        </w:rPr>
      </w:pPr>
      <w:r w:rsidRPr="004B76FD">
        <w:rPr>
          <w:color w:val="0070C0"/>
          <w:sz w:val="28"/>
          <w:szCs w:val="28"/>
        </w:rPr>
        <w:t>- приказ Минстроя России от 28.02.2017 №</w:t>
      </w:r>
      <w:r w:rsidRPr="004B76FD">
        <w:rPr>
          <w:color w:val="0070C0"/>
          <w:sz w:val="28"/>
          <w:szCs w:val="28"/>
          <w:lang w:val="en-US"/>
        </w:rPr>
        <w:t> </w:t>
      </w:r>
      <w:r w:rsidRPr="004B76FD">
        <w:rPr>
          <w:color w:val="0070C0"/>
          <w:sz w:val="28"/>
          <w:szCs w:val="28"/>
        </w:rPr>
        <w:t>583/</w:t>
      </w:r>
      <w:proofErr w:type="spellStart"/>
      <w:r w:rsidRPr="004B76FD">
        <w:rPr>
          <w:color w:val="0070C0"/>
          <w:sz w:val="28"/>
          <w:szCs w:val="28"/>
        </w:rPr>
        <w:t>пр</w:t>
      </w:r>
      <w:proofErr w:type="spellEnd"/>
      <w:r w:rsidRPr="004B76FD">
        <w:rPr>
          <w:color w:val="0070C0"/>
          <w:sz w:val="28"/>
          <w:szCs w:val="28"/>
        </w:rPr>
        <w:t xml:space="preserve"> «Об утверждении правил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 формы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инвалида»;</w:t>
      </w:r>
    </w:p>
    <w:p w:rsidR="00DD7D33" w:rsidRPr="004B76FD" w:rsidRDefault="00DD7D33" w:rsidP="00DD7D33">
      <w:pPr>
        <w:ind w:firstLine="709"/>
        <w:jc w:val="both"/>
        <w:rPr>
          <w:color w:val="0070C0"/>
          <w:sz w:val="28"/>
          <w:szCs w:val="28"/>
        </w:rPr>
      </w:pPr>
      <w:r w:rsidRPr="004B76FD">
        <w:rPr>
          <w:color w:val="0070C0"/>
          <w:sz w:val="28"/>
          <w:szCs w:val="28"/>
        </w:rPr>
        <w:t>-</w:t>
      </w:r>
      <w:r w:rsidRPr="004B76FD">
        <w:rPr>
          <w:color w:val="0070C0"/>
          <w:sz w:val="28"/>
          <w:szCs w:val="28"/>
          <w:lang w:val="en-US"/>
        </w:rPr>
        <w:t> </w:t>
      </w:r>
      <w:r w:rsidRPr="004B76FD">
        <w:rPr>
          <w:color w:val="0070C0"/>
          <w:sz w:val="28"/>
          <w:szCs w:val="28"/>
        </w:rPr>
        <w:t>постановление Правительства Новосибирской области от 22.08.2017 № 325-п «О реализации отдельных положений постановления Правительства Российской Федерации от 09.07.2016 №</w:t>
      </w:r>
      <w:r w:rsidRPr="004B76FD">
        <w:rPr>
          <w:color w:val="0070C0"/>
          <w:sz w:val="28"/>
          <w:szCs w:val="28"/>
          <w:lang w:val="en-US"/>
        </w:rPr>
        <w:t> </w:t>
      </w:r>
      <w:r w:rsidRPr="004B76FD">
        <w:rPr>
          <w:color w:val="0070C0"/>
          <w:sz w:val="28"/>
          <w:szCs w:val="28"/>
        </w:rPr>
        <w:t>649 «О мерах по приспособлению жилых помещений и общего имущества в многоквартирном доме с учетом потребностей инвалидов»;</w:t>
      </w:r>
    </w:p>
    <w:p w:rsidR="00DD7D33" w:rsidRPr="004B76FD" w:rsidRDefault="00DD7D33" w:rsidP="00DD7D33">
      <w:pPr>
        <w:ind w:firstLine="709"/>
        <w:jc w:val="both"/>
        <w:rPr>
          <w:color w:val="0070C0"/>
          <w:sz w:val="28"/>
          <w:szCs w:val="28"/>
        </w:rPr>
      </w:pPr>
      <w:r w:rsidRPr="004B76FD">
        <w:rPr>
          <w:color w:val="0070C0"/>
          <w:sz w:val="28"/>
          <w:szCs w:val="28"/>
        </w:rPr>
        <w:t>- распоряжение Правительства Новосибирской области от 27.03.2018 №</w:t>
      </w:r>
      <w:r w:rsidRPr="004B76FD">
        <w:rPr>
          <w:color w:val="0070C0"/>
          <w:sz w:val="28"/>
          <w:szCs w:val="28"/>
          <w:lang w:val="en-US"/>
        </w:rPr>
        <w:t> </w:t>
      </w:r>
      <w:r w:rsidRPr="004B76FD">
        <w:rPr>
          <w:color w:val="0070C0"/>
          <w:sz w:val="28"/>
          <w:szCs w:val="28"/>
        </w:rPr>
        <w:t>109-рп «Об утверждении Плана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инвалидов»;</w:t>
      </w:r>
    </w:p>
    <w:p w:rsidR="00DD7D33" w:rsidRDefault="00DD7D33" w:rsidP="00DD7D33">
      <w:pPr>
        <w:ind w:firstLine="709"/>
        <w:jc w:val="both"/>
        <w:rPr>
          <w:color w:val="0070C0"/>
          <w:sz w:val="28"/>
          <w:szCs w:val="28"/>
        </w:rPr>
      </w:pPr>
      <w:r w:rsidRPr="004B76FD">
        <w:rPr>
          <w:color w:val="0070C0"/>
          <w:sz w:val="28"/>
          <w:szCs w:val="28"/>
        </w:rPr>
        <w:t>- приказ министерства труда и социального развития Новосибирской области от 30.11.2017 №</w:t>
      </w:r>
      <w:r w:rsidRPr="004B76FD">
        <w:rPr>
          <w:color w:val="0070C0"/>
          <w:sz w:val="28"/>
          <w:szCs w:val="28"/>
          <w:lang w:val="en-US"/>
        </w:rPr>
        <w:t> </w:t>
      </w:r>
      <w:r w:rsidRPr="004B76FD">
        <w:rPr>
          <w:color w:val="0070C0"/>
          <w:sz w:val="28"/>
          <w:szCs w:val="28"/>
        </w:rPr>
        <w:t>75 «О Порядке создания и работы комиссий»;</w:t>
      </w:r>
    </w:p>
    <w:p w:rsidR="005D0082" w:rsidRPr="00414014" w:rsidRDefault="00F32746" w:rsidP="00F32746">
      <w:pPr>
        <w:ind w:firstLine="709"/>
        <w:jc w:val="both"/>
        <w:rPr>
          <w:color w:val="2E74B5" w:themeColor="accent1" w:themeShade="BF"/>
          <w:sz w:val="28"/>
          <w:szCs w:val="28"/>
        </w:rPr>
      </w:pPr>
      <w:r w:rsidRPr="00414014">
        <w:rPr>
          <w:color w:val="2E74B5" w:themeColor="accent1" w:themeShade="BF"/>
          <w:sz w:val="28"/>
          <w:szCs w:val="28"/>
        </w:rPr>
        <w:lastRenderedPageBreak/>
        <w:t xml:space="preserve">- постановления администрации </w:t>
      </w:r>
      <w:r w:rsidR="000B324F" w:rsidRPr="00414014">
        <w:rPr>
          <w:color w:val="2E74B5" w:themeColor="accent1" w:themeShade="BF"/>
          <w:sz w:val="28"/>
          <w:szCs w:val="28"/>
        </w:rPr>
        <w:t>Егоровского сельсовета</w:t>
      </w:r>
      <w:r w:rsidR="005D0082" w:rsidRPr="00414014">
        <w:rPr>
          <w:color w:val="2E74B5" w:themeColor="accent1" w:themeShade="BF"/>
          <w:sz w:val="28"/>
          <w:szCs w:val="28"/>
        </w:rPr>
        <w:t xml:space="preserve"> </w:t>
      </w:r>
      <w:r w:rsidRPr="00414014">
        <w:rPr>
          <w:color w:val="2E74B5" w:themeColor="accent1" w:themeShade="BF"/>
          <w:sz w:val="28"/>
          <w:szCs w:val="28"/>
        </w:rPr>
        <w:t xml:space="preserve">Болотнинского района Новосибирской области от </w:t>
      </w:r>
      <w:r w:rsidR="000B324F" w:rsidRPr="00414014">
        <w:rPr>
          <w:color w:val="2E74B5" w:themeColor="accent1" w:themeShade="BF"/>
          <w:sz w:val="28"/>
          <w:szCs w:val="28"/>
        </w:rPr>
        <w:t xml:space="preserve">21.09.2016 </w:t>
      </w:r>
      <w:r w:rsidRPr="00414014">
        <w:rPr>
          <w:color w:val="2E74B5" w:themeColor="accent1" w:themeShade="BF"/>
          <w:sz w:val="28"/>
          <w:szCs w:val="28"/>
        </w:rPr>
        <w:t xml:space="preserve">г. № </w:t>
      </w:r>
      <w:r w:rsidR="000B324F" w:rsidRPr="00414014">
        <w:rPr>
          <w:color w:val="2E74B5" w:themeColor="accent1" w:themeShade="BF"/>
          <w:sz w:val="28"/>
          <w:szCs w:val="28"/>
        </w:rPr>
        <w:t>81 «О создании муниципальной комиссии Егоровского сельсовета Болотнинского района Новосибирской области по обследованию жилых помещений инвалидов и общего имущества в многоквартирных домах»</w:t>
      </w:r>
      <w:r w:rsidR="00414014" w:rsidRPr="00414014">
        <w:rPr>
          <w:color w:val="2E74B5" w:themeColor="accent1" w:themeShade="BF"/>
          <w:sz w:val="28"/>
          <w:szCs w:val="28"/>
        </w:rPr>
        <w:t>;</w:t>
      </w:r>
      <w:r w:rsidR="005D0082" w:rsidRPr="00414014">
        <w:rPr>
          <w:color w:val="2E74B5" w:themeColor="accent1" w:themeShade="BF"/>
          <w:sz w:val="32"/>
          <w:szCs w:val="32"/>
        </w:rPr>
        <w:t xml:space="preserve"> </w:t>
      </w:r>
    </w:p>
    <w:p w:rsidR="00DD7D33" w:rsidRPr="004B76FD" w:rsidRDefault="00DD7D33" w:rsidP="00DD7D33">
      <w:pPr>
        <w:ind w:firstLine="709"/>
        <w:jc w:val="both"/>
        <w:rPr>
          <w:color w:val="0070C0"/>
          <w:sz w:val="28"/>
          <w:szCs w:val="28"/>
        </w:rPr>
      </w:pPr>
      <w:r w:rsidRPr="004B76FD">
        <w:rPr>
          <w:color w:val="0070C0"/>
          <w:sz w:val="28"/>
          <w:szCs w:val="28"/>
        </w:rPr>
        <w:t>- реквизиты правового акта об утверждении плана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</w:t>
      </w:r>
      <w:r w:rsidR="00C375EA">
        <w:rPr>
          <w:color w:val="0070C0"/>
          <w:sz w:val="28"/>
          <w:szCs w:val="28"/>
        </w:rPr>
        <w:t>ий их доступности для инвалидов (при наличии)</w:t>
      </w:r>
      <w:r w:rsidR="00414014">
        <w:rPr>
          <w:color w:val="0070C0"/>
          <w:sz w:val="28"/>
          <w:szCs w:val="28"/>
        </w:rPr>
        <w:t>.</w:t>
      </w:r>
    </w:p>
    <w:p w:rsidR="00DD7D33" w:rsidRDefault="00DD7D33" w:rsidP="00DD7D33">
      <w:pPr>
        <w:ind w:firstLine="709"/>
        <w:jc w:val="both"/>
        <w:rPr>
          <w:sz w:val="28"/>
          <w:szCs w:val="28"/>
        </w:rPr>
      </w:pPr>
      <w:r w:rsidRPr="009130CF">
        <w:rPr>
          <w:b/>
          <w:sz w:val="28"/>
          <w:szCs w:val="28"/>
        </w:rPr>
        <w:t>Порядок обеспечения условий доступности для инвалидов жилых помещений и общего имущества в многоквартирном доме</w:t>
      </w:r>
      <w:r w:rsidRPr="000A309D">
        <w:rPr>
          <w:sz w:val="28"/>
          <w:szCs w:val="28"/>
        </w:rPr>
        <w:t xml:space="preserve"> и требования по приспособлению жилых помещений в многоквартирном доме с учетом потребностей инвалидов</w:t>
      </w:r>
      <w:r>
        <w:rPr>
          <w:sz w:val="28"/>
          <w:szCs w:val="28"/>
        </w:rPr>
        <w:t xml:space="preserve"> </w:t>
      </w:r>
      <w:r w:rsidRPr="009130CF">
        <w:rPr>
          <w:b/>
          <w:sz w:val="28"/>
          <w:szCs w:val="28"/>
        </w:rPr>
        <w:t>установлен Правилами</w:t>
      </w:r>
      <w:r>
        <w:rPr>
          <w:sz w:val="28"/>
          <w:szCs w:val="28"/>
        </w:rPr>
        <w:t xml:space="preserve">, утвержденными </w:t>
      </w:r>
      <w:r w:rsidRPr="009130CF">
        <w:rPr>
          <w:sz w:val="28"/>
          <w:szCs w:val="28"/>
        </w:rPr>
        <w:t>постановлением Правительства</w:t>
      </w:r>
      <w:r>
        <w:rPr>
          <w:sz w:val="28"/>
          <w:szCs w:val="28"/>
        </w:rPr>
        <w:t xml:space="preserve"> </w:t>
      </w:r>
      <w:r w:rsidRPr="009130C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</w:t>
      </w:r>
      <w:r w:rsidRPr="009130CF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9130CF">
        <w:rPr>
          <w:sz w:val="28"/>
          <w:szCs w:val="28"/>
        </w:rPr>
        <w:t>9</w:t>
      </w:r>
      <w:r>
        <w:rPr>
          <w:sz w:val="28"/>
          <w:szCs w:val="28"/>
        </w:rPr>
        <w:t>.07.</w:t>
      </w:r>
      <w:r w:rsidRPr="009130CF">
        <w:rPr>
          <w:sz w:val="28"/>
          <w:szCs w:val="28"/>
        </w:rPr>
        <w:t xml:space="preserve">2016 </w:t>
      </w:r>
      <w:r>
        <w:rPr>
          <w:sz w:val="28"/>
          <w:szCs w:val="28"/>
        </w:rPr>
        <w:t>№ </w:t>
      </w:r>
      <w:r w:rsidRPr="009130CF">
        <w:rPr>
          <w:sz w:val="28"/>
          <w:szCs w:val="28"/>
        </w:rPr>
        <w:t>649</w:t>
      </w:r>
      <w:r>
        <w:rPr>
          <w:sz w:val="28"/>
          <w:szCs w:val="28"/>
        </w:rPr>
        <w:t>.</w:t>
      </w:r>
    </w:p>
    <w:p w:rsidR="00DD7D33" w:rsidRPr="005B324B" w:rsidRDefault="00DD7D33" w:rsidP="00DD7D33">
      <w:pPr>
        <w:ind w:firstLine="709"/>
        <w:jc w:val="both"/>
        <w:rPr>
          <w:sz w:val="28"/>
          <w:szCs w:val="28"/>
        </w:rPr>
      </w:pPr>
      <w:r w:rsidRPr="00D53B57">
        <w:rPr>
          <w:b/>
          <w:sz w:val="28"/>
          <w:szCs w:val="28"/>
        </w:rPr>
        <w:t>ЦЕЛЬ ОБСЛЕДОВАНИЯ</w:t>
      </w:r>
      <w:r>
        <w:rPr>
          <w:sz w:val="28"/>
          <w:szCs w:val="28"/>
        </w:rPr>
        <w:t xml:space="preserve"> – </w:t>
      </w:r>
      <w:r w:rsidRPr="005B324B">
        <w:rPr>
          <w:sz w:val="28"/>
          <w:szCs w:val="28"/>
        </w:rPr>
        <w:t>оценк</w:t>
      </w:r>
      <w:r>
        <w:rPr>
          <w:sz w:val="28"/>
          <w:szCs w:val="28"/>
        </w:rPr>
        <w:t>а</w:t>
      </w:r>
      <w:r w:rsidRPr="005B324B">
        <w:rPr>
          <w:sz w:val="28"/>
          <w:szCs w:val="28"/>
        </w:rPr>
        <w:t xml:space="preserve">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</w:t>
      </w:r>
      <w:r>
        <w:rPr>
          <w:sz w:val="28"/>
          <w:szCs w:val="28"/>
        </w:rPr>
        <w:t>а</w:t>
      </w:r>
      <w:r w:rsidRPr="005B324B">
        <w:rPr>
          <w:sz w:val="28"/>
          <w:szCs w:val="28"/>
        </w:rPr>
        <w:t xml:space="preserve"> возможности их приспособления с учетом потребностей инвалида в зависимости от особенностей ограничения жизнедеятельности, обусловленного </w:t>
      </w:r>
      <w:r>
        <w:rPr>
          <w:sz w:val="28"/>
          <w:szCs w:val="28"/>
        </w:rPr>
        <w:t>и</w:t>
      </w:r>
      <w:r w:rsidRPr="005B324B">
        <w:rPr>
          <w:sz w:val="28"/>
          <w:szCs w:val="28"/>
        </w:rPr>
        <w:t xml:space="preserve">нвалидностью лица, проживающего в таком помещении (далее </w:t>
      </w:r>
      <w:r>
        <w:rPr>
          <w:sz w:val="28"/>
          <w:szCs w:val="28"/>
        </w:rPr>
        <w:t>–</w:t>
      </w:r>
      <w:r w:rsidRPr="005B324B">
        <w:rPr>
          <w:sz w:val="28"/>
          <w:szCs w:val="28"/>
        </w:rPr>
        <w:t xml:space="preserve"> обследование), в том числе ограничений, вызванных:</w:t>
      </w:r>
    </w:p>
    <w:p w:rsidR="00DD7D33" w:rsidRPr="005B324B" w:rsidRDefault="00DD7D33" w:rsidP="00DD7D33">
      <w:pPr>
        <w:ind w:firstLine="709"/>
        <w:jc w:val="both"/>
        <w:rPr>
          <w:sz w:val="28"/>
          <w:szCs w:val="28"/>
        </w:rPr>
      </w:pPr>
      <w:r w:rsidRPr="005B324B">
        <w:rPr>
          <w:sz w:val="28"/>
          <w:szCs w:val="28"/>
        </w:rPr>
        <w:t>а)</w:t>
      </w:r>
      <w:r>
        <w:rPr>
          <w:sz w:val="28"/>
          <w:szCs w:val="28"/>
          <w:lang w:val="en-US"/>
        </w:rPr>
        <w:t> </w:t>
      </w:r>
      <w:r w:rsidRPr="005B324B">
        <w:rPr>
          <w:sz w:val="28"/>
          <w:szCs w:val="28"/>
        </w:rPr>
        <w:t>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DD7D33" w:rsidRPr="005B324B" w:rsidRDefault="00DD7D33" w:rsidP="00DD7D33">
      <w:pPr>
        <w:ind w:firstLine="709"/>
        <w:jc w:val="both"/>
        <w:rPr>
          <w:sz w:val="28"/>
          <w:szCs w:val="28"/>
        </w:rPr>
      </w:pPr>
      <w:r w:rsidRPr="005B324B">
        <w:rPr>
          <w:sz w:val="28"/>
          <w:szCs w:val="28"/>
        </w:rPr>
        <w:t>б)</w:t>
      </w:r>
      <w:r>
        <w:rPr>
          <w:sz w:val="28"/>
          <w:szCs w:val="28"/>
          <w:lang w:val="en-US"/>
        </w:rPr>
        <w:t> </w:t>
      </w:r>
      <w:r w:rsidRPr="005B324B">
        <w:rPr>
          <w:sz w:val="28"/>
          <w:szCs w:val="28"/>
        </w:rPr>
        <w:t>стойкими расстройствами функции слуха, сопряженными с необходимостью использования вспомогательных средств;</w:t>
      </w:r>
    </w:p>
    <w:p w:rsidR="00DD7D33" w:rsidRPr="005B324B" w:rsidRDefault="00DD7D33" w:rsidP="00DD7D33">
      <w:pPr>
        <w:ind w:firstLine="709"/>
        <w:jc w:val="both"/>
        <w:rPr>
          <w:sz w:val="28"/>
          <w:szCs w:val="28"/>
        </w:rPr>
      </w:pPr>
      <w:r w:rsidRPr="005B324B">
        <w:rPr>
          <w:sz w:val="28"/>
          <w:szCs w:val="28"/>
        </w:rPr>
        <w:t>в)</w:t>
      </w:r>
      <w:r>
        <w:rPr>
          <w:sz w:val="28"/>
          <w:szCs w:val="28"/>
          <w:lang w:val="en-US"/>
        </w:rPr>
        <w:t> </w:t>
      </w:r>
      <w:r w:rsidRPr="005B324B">
        <w:rPr>
          <w:sz w:val="28"/>
          <w:szCs w:val="28"/>
        </w:rPr>
        <w:t>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DD7D33" w:rsidRPr="005B324B" w:rsidRDefault="00DD7D33" w:rsidP="00DD7D33">
      <w:pPr>
        <w:ind w:firstLine="709"/>
        <w:jc w:val="both"/>
        <w:rPr>
          <w:sz w:val="28"/>
          <w:szCs w:val="28"/>
        </w:rPr>
      </w:pPr>
      <w:r w:rsidRPr="005B324B">
        <w:rPr>
          <w:sz w:val="28"/>
          <w:szCs w:val="28"/>
        </w:rPr>
        <w:t>г)</w:t>
      </w:r>
      <w:r>
        <w:rPr>
          <w:sz w:val="28"/>
          <w:szCs w:val="28"/>
          <w:lang w:val="en-US"/>
        </w:rPr>
        <w:t> </w:t>
      </w:r>
      <w:r w:rsidRPr="005B324B">
        <w:rPr>
          <w:sz w:val="28"/>
          <w:szCs w:val="28"/>
        </w:rPr>
        <w:t>задержками в развитии и другими нарушениями функций организма человека.</w:t>
      </w:r>
    </w:p>
    <w:p w:rsidR="00DD7D33" w:rsidRDefault="00DD7D33" w:rsidP="00DD7D33">
      <w:pPr>
        <w:ind w:firstLine="709"/>
        <w:jc w:val="both"/>
        <w:rPr>
          <w:sz w:val="28"/>
          <w:szCs w:val="28"/>
        </w:rPr>
      </w:pPr>
      <w:r w:rsidRPr="009130CF">
        <w:rPr>
          <w:b/>
          <w:sz w:val="28"/>
          <w:szCs w:val="28"/>
        </w:rPr>
        <w:t>Обследование проводится</w:t>
      </w:r>
      <w:r>
        <w:rPr>
          <w:sz w:val="28"/>
          <w:szCs w:val="28"/>
        </w:rPr>
        <w:t xml:space="preserve"> муниципальной комиссией </w:t>
      </w:r>
      <w:r w:rsidRPr="005B324B">
        <w:rPr>
          <w:sz w:val="28"/>
          <w:szCs w:val="28"/>
        </w:rPr>
        <w:t>в отношении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</w:t>
      </w:r>
      <w:r>
        <w:rPr>
          <w:sz w:val="28"/>
          <w:szCs w:val="28"/>
        </w:rPr>
        <w:t xml:space="preserve"> также частного жилищного фонда, </w:t>
      </w:r>
      <w:r w:rsidRPr="009130CF">
        <w:rPr>
          <w:b/>
          <w:sz w:val="28"/>
          <w:szCs w:val="28"/>
        </w:rPr>
        <w:t>на основании заявлений инвалидов</w:t>
      </w:r>
      <w:r w:rsidRPr="005B324B">
        <w:rPr>
          <w:sz w:val="28"/>
          <w:szCs w:val="28"/>
        </w:rPr>
        <w:t xml:space="preserve"> (детей-инвалидов), их законного представителя или представителя по доверенности.</w:t>
      </w:r>
    </w:p>
    <w:p w:rsidR="001D1A3F" w:rsidRDefault="00DD7D33" w:rsidP="00DD7D33">
      <w:pPr>
        <w:spacing w:line="276" w:lineRule="auto"/>
        <w:ind w:firstLine="709"/>
        <w:jc w:val="both"/>
        <w:rPr>
          <w:sz w:val="28"/>
          <w:szCs w:val="28"/>
        </w:rPr>
      </w:pPr>
      <w:r w:rsidRPr="00C375EA">
        <w:rPr>
          <w:color w:val="5B9BD5" w:themeColor="accent1"/>
          <w:sz w:val="28"/>
          <w:szCs w:val="28"/>
        </w:rPr>
        <w:t xml:space="preserve">Заявление о проведении обследования жилого помещения </w:t>
      </w:r>
      <w:r>
        <w:rPr>
          <w:sz w:val="28"/>
          <w:szCs w:val="28"/>
        </w:rPr>
        <w:t xml:space="preserve">и </w:t>
      </w:r>
      <w:r w:rsidRPr="00C375EA">
        <w:rPr>
          <w:sz w:val="28"/>
          <w:szCs w:val="28"/>
        </w:rPr>
        <w:t xml:space="preserve">документы </w:t>
      </w:r>
      <w:r w:rsidRPr="004B76FD">
        <w:rPr>
          <w:i/>
          <w:color w:val="0070C0"/>
          <w:sz w:val="28"/>
          <w:szCs w:val="28"/>
        </w:rPr>
        <w:t>(активное слово</w:t>
      </w:r>
      <w:r w:rsidR="001D1A3F">
        <w:rPr>
          <w:i/>
          <w:color w:val="0070C0"/>
          <w:sz w:val="28"/>
          <w:szCs w:val="28"/>
        </w:rPr>
        <w:t>)</w:t>
      </w:r>
      <w:r w:rsidRPr="004B76FD">
        <w:rPr>
          <w:i/>
          <w:color w:val="0070C0"/>
          <w:sz w:val="28"/>
          <w:szCs w:val="28"/>
        </w:rPr>
        <w:t xml:space="preserve">, </w:t>
      </w:r>
      <w:r w:rsidRPr="00EA1CC9">
        <w:rPr>
          <w:sz w:val="28"/>
          <w:szCs w:val="28"/>
        </w:rPr>
        <w:t>необходимы</w:t>
      </w:r>
      <w:r w:rsidR="001D1A3F" w:rsidRPr="00EA1CC9">
        <w:rPr>
          <w:sz w:val="28"/>
          <w:szCs w:val="28"/>
        </w:rPr>
        <w:t>е</w:t>
      </w:r>
      <w:r w:rsidRPr="00EA1CC9">
        <w:rPr>
          <w:sz w:val="28"/>
          <w:szCs w:val="28"/>
        </w:rPr>
        <w:t xml:space="preserve"> для предост</w:t>
      </w:r>
      <w:r w:rsidR="00EA1CC9" w:rsidRPr="00EA1CC9">
        <w:rPr>
          <w:sz w:val="28"/>
          <w:szCs w:val="28"/>
        </w:rPr>
        <w:t xml:space="preserve">авления в муниципальную комиссию </w:t>
      </w:r>
      <w:r w:rsidR="000B324F">
        <w:rPr>
          <w:sz w:val="28"/>
          <w:szCs w:val="28"/>
        </w:rPr>
        <w:t>можно подать по адресу: ул. Советская, д.1 с. Егоровка, Болотнинский район, Новосибирская область.</w:t>
      </w:r>
    </w:p>
    <w:p w:rsidR="00F32746" w:rsidRPr="00F32746" w:rsidRDefault="00F32746" w:rsidP="00F32746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Контактный </w:t>
      </w:r>
      <w:r w:rsidR="00DD7D33" w:rsidRPr="00F32746">
        <w:rPr>
          <w:sz w:val="28"/>
          <w:szCs w:val="28"/>
          <w:u w:val="single"/>
        </w:rPr>
        <w:t>телефон: (8</w:t>
      </w:r>
      <w:r w:rsidRPr="00F32746">
        <w:rPr>
          <w:sz w:val="28"/>
          <w:szCs w:val="28"/>
          <w:u w:val="single"/>
        </w:rPr>
        <w:t> </w:t>
      </w:r>
      <w:r w:rsidR="00DD7D33" w:rsidRPr="00F32746">
        <w:rPr>
          <w:sz w:val="28"/>
          <w:szCs w:val="28"/>
          <w:u w:val="single"/>
        </w:rPr>
        <w:t>383</w:t>
      </w:r>
      <w:r w:rsidRPr="00F32746">
        <w:rPr>
          <w:sz w:val="28"/>
          <w:szCs w:val="28"/>
          <w:u w:val="single"/>
        </w:rPr>
        <w:t xml:space="preserve"> 49</w:t>
      </w:r>
      <w:r w:rsidR="000B324F">
        <w:rPr>
          <w:sz w:val="28"/>
          <w:szCs w:val="28"/>
          <w:u w:val="single"/>
        </w:rPr>
        <w:t>)51-283</w:t>
      </w:r>
      <w:r w:rsidR="00DD7D33" w:rsidRPr="00F32746">
        <w:rPr>
          <w:sz w:val="28"/>
          <w:szCs w:val="28"/>
          <w:u w:val="single"/>
        </w:rPr>
        <w:t>,</w:t>
      </w:r>
      <w:r w:rsidR="00DD7D33">
        <w:rPr>
          <w:sz w:val="28"/>
          <w:szCs w:val="28"/>
        </w:rPr>
        <w:t xml:space="preserve"> </w:t>
      </w:r>
    </w:p>
    <w:p w:rsidR="00F32746" w:rsidRDefault="00EA1CC9" w:rsidP="00EA1C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D7D33">
        <w:rPr>
          <w:sz w:val="28"/>
          <w:szCs w:val="28"/>
        </w:rPr>
        <w:t>екретар</w:t>
      </w:r>
      <w:r>
        <w:rPr>
          <w:sz w:val="28"/>
          <w:szCs w:val="28"/>
        </w:rPr>
        <w:t>ь</w:t>
      </w:r>
      <w:r w:rsidR="00DD7D33">
        <w:rPr>
          <w:sz w:val="28"/>
          <w:szCs w:val="28"/>
        </w:rPr>
        <w:t xml:space="preserve"> муниципальной комиссии </w:t>
      </w:r>
      <w:r w:rsidR="00F32746">
        <w:rPr>
          <w:sz w:val="28"/>
          <w:szCs w:val="28"/>
        </w:rPr>
        <w:t xml:space="preserve"> -</w:t>
      </w:r>
      <w:r w:rsidR="00414014">
        <w:rPr>
          <w:sz w:val="28"/>
          <w:szCs w:val="28"/>
        </w:rPr>
        <w:t xml:space="preserve"> Игнатенко Сергей Сергеевич</w:t>
      </w:r>
    </w:p>
    <w:p w:rsidR="00DD7D33" w:rsidRPr="005B324B" w:rsidRDefault="00DD7D33" w:rsidP="00DD7D33">
      <w:pPr>
        <w:ind w:firstLine="709"/>
        <w:jc w:val="both"/>
        <w:rPr>
          <w:sz w:val="28"/>
          <w:szCs w:val="28"/>
        </w:rPr>
      </w:pPr>
      <w:r w:rsidRPr="00D53B57">
        <w:rPr>
          <w:b/>
          <w:sz w:val="28"/>
          <w:szCs w:val="28"/>
        </w:rPr>
        <w:t xml:space="preserve">Результатом работы </w:t>
      </w:r>
      <w:r>
        <w:rPr>
          <w:b/>
          <w:sz w:val="28"/>
          <w:szCs w:val="28"/>
        </w:rPr>
        <w:t xml:space="preserve">муниципальной </w:t>
      </w:r>
      <w:r w:rsidRPr="00D53B57">
        <w:rPr>
          <w:b/>
          <w:sz w:val="28"/>
          <w:szCs w:val="28"/>
        </w:rPr>
        <w:t>комисси</w:t>
      </w:r>
      <w:r>
        <w:rPr>
          <w:b/>
          <w:sz w:val="28"/>
          <w:szCs w:val="28"/>
        </w:rPr>
        <w:t>и</w:t>
      </w:r>
      <w:r w:rsidRPr="005B324B">
        <w:rPr>
          <w:sz w:val="28"/>
          <w:szCs w:val="28"/>
        </w:rPr>
        <w:t xml:space="preserve"> является </w:t>
      </w:r>
      <w:r w:rsidRPr="00D53B57">
        <w:rPr>
          <w:b/>
          <w:sz w:val="28"/>
          <w:szCs w:val="28"/>
        </w:rPr>
        <w:t>заключение</w:t>
      </w:r>
      <w:r w:rsidRPr="005B324B">
        <w:rPr>
          <w:sz w:val="28"/>
          <w:szCs w:val="28"/>
        </w:rPr>
        <w:t xml:space="preserve"> </w:t>
      </w:r>
      <w:r w:rsidRPr="00D53B57">
        <w:rPr>
          <w:b/>
          <w:sz w:val="28"/>
          <w:szCs w:val="28"/>
        </w:rPr>
        <w:t>о возможности приспособления жилого помещения</w:t>
      </w:r>
      <w:r w:rsidRPr="005B324B">
        <w:rPr>
          <w:sz w:val="28"/>
          <w:szCs w:val="28"/>
        </w:rPr>
        <w:t xml:space="preserve"> инвалида и общего </w:t>
      </w:r>
      <w:r w:rsidRPr="005B324B">
        <w:rPr>
          <w:sz w:val="28"/>
          <w:szCs w:val="28"/>
        </w:rPr>
        <w:lastRenderedPageBreak/>
        <w:t xml:space="preserve">имущества в многоквартирном доме, в котором проживает инвалид, с учетом потребностей инвалида и обеспечения условий их доступности для инвалида </w:t>
      </w:r>
      <w:r w:rsidRPr="00D53B57">
        <w:rPr>
          <w:b/>
          <w:sz w:val="28"/>
          <w:szCs w:val="28"/>
        </w:rPr>
        <w:t>или заключение об отсутствии такой возможности</w:t>
      </w:r>
      <w:r w:rsidRPr="005B324B">
        <w:rPr>
          <w:sz w:val="28"/>
          <w:szCs w:val="28"/>
        </w:rPr>
        <w:t>.</w:t>
      </w:r>
    </w:p>
    <w:p w:rsidR="00DD7D33" w:rsidRPr="005B324B" w:rsidRDefault="00DD7D33" w:rsidP="00DD7D33">
      <w:pPr>
        <w:ind w:firstLine="709"/>
        <w:jc w:val="both"/>
        <w:rPr>
          <w:sz w:val="28"/>
          <w:szCs w:val="28"/>
        </w:rPr>
      </w:pPr>
      <w:r w:rsidRPr="005B324B">
        <w:rPr>
          <w:sz w:val="28"/>
          <w:szCs w:val="28"/>
        </w:rPr>
        <w:t xml:space="preserve">Заключение о возможности приспособления жилого помещения инвалида с учетом потребностей инвалида и обеспечения условий его доступности для инвалида направляется муниципальной комиссией </w:t>
      </w:r>
      <w:r>
        <w:rPr>
          <w:sz w:val="28"/>
          <w:szCs w:val="28"/>
        </w:rPr>
        <w:t>–</w:t>
      </w:r>
      <w:r w:rsidRPr="005B324B">
        <w:rPr>
          <w:sz w:val="28"/>
          <w:szCs w:val="28"/>
        </w:rPr>
        <w:t xml:space="preserve"> главе муниципального образования по месту нахождения жилого помещения инвалида, для принятия решения о включении мероприятий в план мероприятий по приспособлению жилых помещений инвалидов с учетом потребностей инвалидов и обеспечения условий их доступности для инвалидов.</w:t>
      </w:r>
    </w:p>
    <w:p w:rsidR="00DD7D33" w:rsidRDefault="00DD7D33" w:rsidP="00DD7D33">
      <w:pPr>
        <w:ind w:firstLine="709"/>
        <w:jc w:val="both"/>
        <w:rPr>
          <w:i/>
          <w:sz w:val="28"/>
          <w:szCs w:val="28"/>
        </w:rPr>
      </w:pPr>
      <w:r w:rsidRPr="005B324B">
        <w:rPr>
          <w:sz w:val="28"/>
          <w:szCs w:val="28"/>
        </w:rPr>
        <w:t xml:space="preserve">В результате проведения таких мероприятий </w:t>
      </w:r>
      <w:r w:rsidRPr="00C375EA">
        <w:rPr>
          <w:sz w:val="28"/>
          <w:szCs w:val="28"/>
        </w:rPr>
        <w:t xml:space="preserve">жилое помещение инвалида должно быть приведено в соответствие с требованиями, предусмотренными </w:t>
      </w:r>
      <w:r w:rsidRPr="004B76FD">
        <w:rPr>
          <w:color w:val="0070C0"/>
          <w:sz w:val="28"/>
          <w:szCs w:val="28"/>
        </w:rPr>
        <w:t>разделом IV настоящих Правил</w:t>
      </w:r>
      <w:r>
        <w:rPr>
          <w:b/>
          <w:i/>
          <w:sz w:val="28"/>
          <w:szCs w:val="28"/>
        </w:rPr>
        <w:t xml:space="preserve"> </w:t>
      </w:r>
      <w:r w:rsidRPr="004B76FD">
        <w:rPr>
          <w:i/>
          <w:color w:val="0070C0"/>
          <w:sz w:val="28"/>
          <w:szCs w:val="28"/>
        </w:rPr>
        <w:t xml:space="preserve">(активная строка с возможностью просмотра требований, предусмотренных разделом </w:t>
      </w:r>
      <w:r w:rsidRPr="004B76FD">
        <w:rPr>
          <w:i/>
          <w:color w:val="0070C0"/>
          <w:sz w:val="28"/>
          <w:szCs w:val="28"/>
          <w:lang w:val="en-US"/>
        </w:rPr>
        <w:t>IV</w:t>
      </w:r>
      <w:r w:rsidRPr="004B76FD">
        <w:rPr>
          <w:i/>
          <w:color w:val="0070C0"/>
          <w:sz w:val="28"/>
          <w:szCs w:val="28"/>
        </w:rPr>
        <w:t xml:space="preserve"> Правил)</w:t>
      </w:r>
      <w:r w:rsidRPr="000A309D">
        <w:rPr>
          <w:i/>
          <w:sz w:val="28"/>
          <w:szCs w:val="28"/>
        </w:rPr>
        <w:t>.</w:t>
      </w:r>
    </w:p>
    <w:p w:rsidR="00DD7D33" w:rsidRPr="005B324B" w:rsidRDefault="00DD7D33" w:rsidP="00DD7D33">
      <w:pPr>
        <w:ind w:firstLine="709"/>
        <w:jc w:val="both"/>
        <w:rPr>
          <w:sz w:val="28"/>
          <w:szCs w:val="28"/>
        </w:rPr>
      </w:pPr>
      <w:r w:rsidRPr="005B324B">
        <w:rPr>
          <w:sz w:val="28"/>
          <w:szCs w:val="28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 (пункт 21 Правил).</w:t>
      </w:r>
    </w:p>
    <w:p w:rsidR="00DD7D33" w:rsidRPr="005B324B" w:rsidRDefault="00DD7D33" w:rsidP="00DD7D33">
      <w:pPr>
        <w:ind w:firstLine="709"/>
        <w:jc w:val="both"/>
        <w:rPr>
          <w:sz w:val="28"/>
          <w:szCs w:val="28"/>
        </w:rPr>
      </w:pPr>
      <w:r w:rsidRPr="005B324B">
        <w:rPr>
          <w:sz w:val="28"/>
          <w:szCs w:val="28"/>
        </w:rPr>
        <w:t>Положение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утверждено постановлением Правительства Российской Федерации от 28.01.2006 №</w:t>
      </w:r>
      <w:r>
        <w:rPr>
          <w:sz w:val="28"/>
          <w:szCs w:val="28"/>
          <w:lang w:val="en-US"/>
        </w:rPr>
        <w:t> </w:t>
      </w:r>
      <w:r w:rsidRPr="005B324B">
        <w:rPr>
          <w:sz w:val="28"/>
          <w:szCs w:val="28"/>
        </w:rPr>
        <w:t>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(далее – Положение).</w:t>
      </w:r>
    </w:p>
    <w:p w:rsidR="00DD7D33" w:rsidRPr="005B324B" w:rsidRDefault="00DD7D33" w:rsidP="00DD7D33">
      <w:pPr>
        <w:ind w:firstLine="709"/>
        <w:jc w:val="both"/>
        <w:rPr>
          <w:sz w:val="28"/>
          <w:szCs w:val="28"/>
        </w:rPr>
      </w:pPr>
      <w:r w:rsidRPr="005B324B">
        <w:rPr>
          <w:sz w:val="28"/>
          <w:szCs w:val="28"/>
        </w:rPr>
        <w:t>Согласно Положению решение о выявлении оснований для признания помещения непригодным для проживания инвалида принимается комиссиями, создаваемыми органами местного самоуправления, на основании заявления собственника помещения и заключения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муниципальной комиссией в соответствии с Правилами, утвержденными постановлением №</w:t>
      </w:r>
      <w:r>
        <w:rPr>
          <w:sz w:val="28"/>
          <w:szCs w:val="28"/>
          <w:lang w:val="en-US"/>
        </w:rPr>
        <w:t> </w:t>
      </w:r>
      <w:r w:rsidRPr="005B324B">
        <w:rPr>
          <w:sz w:val="28"/>
          <w:szCs w:val="28"/>
        </w:rPr>
        <w:t>649, после проведения оценки жилого помещения на предмет его соответствия установленным в настоящем Положении требованиям для жилых помещений.</w:t>
      </w:r>
    </w:p>
    <w:p w:rsidR="00520A79" w:rsidRDefault="00DD7D33" w:rsidP="00DD7D33">
      <w:pPr>
        <w:ind w:firstLine="709"/>
        <w:jc w:val="both"/>
        <w:rPr>
          <w:sz w:val="28"/>
          <w:szCs w:val="28"/>
        </w:rPr>
      </w:pPr>
      <w:r w:rsidRPr="005B324B">
        <w:rPr>
          <w:sz w:val="28"/>
          <w:szCs w:val="28"/>
        </w:rPr>
        <w:t>Проживание в помещении, не отвечающем установленным для жилых помещений требованиям, является одним из оснований для признания граждан нуждающимися в жилых помещениях, предоставляемых по договорам социального найма (пункт 3 части первой статьи 51 Жилищного кодекса Российской Федерации).</w:t>
      </w:r>
    </w:p>
    <w:p w:rsidR="00C76F86" w:rsidRDefault="00C76F86" w:rsidP="00DD7D33">
      <w:pPr>
        <w:ind w:firstLine="709"/>
        <w:jc w:val="both"/>
        <w:rPr>
          <w:sz w:val="28"/>
          <w:szCs w:val="28"/>
        </w:rPr>
      </w:pPr>
    </w:p>
    <w:p w:rsidR="00C76F86" w:rsidRDefault="00C76F86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375EA" w:rsidRDefault="00C375EA" w:rsidP="00DD7D33">
      <w:pPr>
        <w:ind w:firstLine="709"/>
        <w:jc w:val="both"/>
        <w:rPr>
          <w:sz w:val="28"/>
          <w:szCs w:val="28"/>
        </w:rPr>
      </w:pPr>
    </w:p>
    <w:p w:rsidR="00CF446C" w:rsidRDefault="00CF446C" w:rsidP="00DD7D33">
      <w:pPr>
        <w:ind w:firstLine="709"/>
        <w:jc w:val="both"/>
        <w:rPr>
          <w:sz w:val="28"/>
          <w:szCs w:val="28"/>
        </w:rPr>
      </w:pPr>
    </w:p>
    <w:p w:rsidR="00CF446C" w:rsidRPr="00987D7F" w:rsidRDefault="00CF446C" w:rsidP="00DD7D3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CF446C" w:rsidRPr="00987D7F" w:rsidSect="00A4416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A0C25"/>
    <w:multiLevelType w:val="multilevel"/>
    <w:tmpl w:val="1E0CF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7EB58AA"/>
    <w:multiLevelType w:val="hybridMultilevel"/>
    <w:tmpl w:val="6080A086"/>
    <w:lvl w:ilvl="0" w:tplc="BA7006AC">
      <w:start w:val="1"/>
      <w:numFmt w:val="decimal"/>
      <w:lvlText w:val="%1."/>
      <w:lvlJc w:val="left"/>
      <w:pPr>
        <w:tabs>
          <w:tab w:val="num" w:pos="1260"/>
        </w:tabs>
        <w:ind w:left="710" w:hanging="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07614C"/>
    <w:multiLevelType w:val="hybridMultilevel"/>
    <w:tmpl w:val="DE9225C6"/>
    <w:lvl w:ilvl="0" w:tplc="BA7006AC">
      <w:start w:val="1"/>
      <w:numFmt w:val="decimal"/>
      <w:lvlText w:val="%1."/>
      <w:lvlJc w:val="left"/>
      <w:pPr>
        <w:tabs>
          <w:tab w:val="num" w:pos="1260"/>
        </w:tabs>
        <w:ind w:left="71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7C841753"/>
    <w:multiLevelType w:val="hybridMultilevel"/>
    <w:tmpl w:val="88B032D4"/>
    <w:lvl w:ilvl="0" w:tplc="BA7006AC">
      <w:start w:val="1"/>
      <w:numFmt w:val="decimal"/>
      <w:lvlText w:val="%1."/>
      <w:lvlJc w:val="left"/>
      <w:pPr>
        <w:tabs>
          <w:tab w:val="num" w:pos="1571"/>
        </w:tabs>
        <w:ind w:left="1021" w:hanging="17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BAA"/>
    <w:rsid w:val="00013BAA"/>
    <w:rsid w:val="000B324F"/>
    <w:rsid w:val="000B4284"/>
    <w:rsid w:val="000C0993"/>
    <w:rsid w:val="000F48CF"/>
    <w:rsid w:val="0017173E"/>
    <w:rsid w:val="00196242"/>
    <w:rsid w:val="001D1A3F"/>
    <w:rsid w:val="00224575"/>
    <w:rsid w:val="00225FCB"/>
    <w:rsid w:val="002C29B7"/>
    <w:rsid w:val="002E790B"/>
    <w:rsid w:val="00356C1F"/>
    <w:rsid w:val="003A50C9"/>
    <w:rsid w:val="003E603A"/>
    <w:rsid w:val="0040289E"/>
    <w:rsid w:val="00414014"/>
    <w:rsid w:val="0042723C"/>
    <w:rsid w:val="0044182F"/>
    <w:rsid w:val="0044662A"/>
    <w:rsid w:val="00463C21"/>
    <w:rsid w:val="004F531A"/>
    <w:rsid w:val="005122D5"/>
    <w:rsid w:val="00520A79"/>
    <w:rsid w:val="00590F43"/>
    <w:rsid w:val="005C5866"/>
    <w:rsid w:val="005D0082"/>
    <w:rsid w:val="00663D3F"/>
    <w:rsid w:val="006C57B0"/>
    <w:rsid w:val="006E7664"/>
    <w:rsid w:val="006F0021"/>
    <w:rsid w:val="006F2106"/>
    <w:rsid w:val="00742BE6"/>
    <w:rsid w:val="00832286"/>
    <w:rsid w:val="00871D2E"/>
    <w:rsid w:val="0089024A"/>
    <w:rsid w:val="00917AA7"/>
    <w:rsid w:val="00987D7F"/>
    <w:rsid w:val="009E7D9B"/>
    <w:rsid w:val="009F1E5B"/>
    <w:rsid w:val="00A30FF5"/>
    <w:rsid w:val="00A44166"/>
    <w:rsid w:val="00A70A0F"/>
    <w:rsid w:val="00A83DD3"/>
    <w:rsid w:val="00A846DC"/>
    <w:rsid w:val="00A944B3"/>
    <w:rsid w:val="00AA76A1"/>
    <w:rsid w:val="00AF0764"/>
    <w:rsid w:val="00AF288B"/>
    <w:rsid w:val="00B0100D"/>
    <w:rsid w:val="00B12E62"/>
    <w:rsid w:val="00B65182"/>
    <w:rsid w:val="00B84FFE"/>
    <w:rsid w:val="00BC4E40"/>
    <w:rsid w:val="00C375EA"/>
    <w:rsid w:val="00C76F86"/>
    <w:rsid w:val="00C8591C"/>
    <w:rsid w:val="00CE1801"/>
    <w:rsid w:val="00CF3A25"/>
    <w:rsid w:val="00CF446C"/>
    <w:rsid w:val="00D11E5B"/>
    <w:rsid w:val="00D657AD"/>
    <w:rsid w:val="00D90BEF"/>
    <w:rsid w:val="00D90DC3"/>
    <w:rsid w:val="00D9236E"/>
    <w:rsid w:val="00DD7D33"/>
    <w:rsid w:val="00DF0F25"/>
    <w:rsid w:val="00E330E6"/>
    <w:rsid w:val="00E57C99"/>
    <w:rsid w:val="00EA1CC9"/>
    <w:rsid w:val="00ED5A44"/>
    <w:rsid w:val="00ED7306"/>
    <w:rsid w:val="00F32746"/>
    <w:rsid w:val="00FA0DFA"/>
    <w:rsid w:val="00FA31E5"/>
    <w:rsid w:val="00FC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6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46DC"/>
    <w:rPr>
      <w:rFonts w:ascii="Segoe UI" w:eastAsia="Times New Roman" w:hAnsi="Segoe UI" w:cs="Segoe UI"/>
      <w:sz w:val="18"/>
      <w:szCs w:val="18"/>
    </w:rPr>
  </w:style>
  <w:style w:type="table" w:styleId="a5">
    <w:name w:val="Table Grid"/>
    <w:basedOn w:val="a1"/>
    <w:rsid w:val="00441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44166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917AA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673BD-13F0-4110-9CF8-413738E6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Леоненко</dc:creator>
  <cp:keywords/>
  <dc:description/>
  <cp:lastModifiedBy>admin</cp:lastModifiedBy>
  <cp:revision>45</cp:revision>
  <cp:lastPrinted>2021-06-15T05:46:00Z</cp:lastPrinted>
  <dcterms:created xsi:type="dcterms:W3CDTF">2019-01-15T09:11:00Z</dcterms:created>
  <dcterms:modified xsi:type="dcterms:W3CDTF">2022-05-16T04:46:00Z</dcterms:modified>
</cp:coreProperties>
</file>